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F545" w14:textId="2B29A982" w:rsidR="00B177DF" w:rsidRDefault="00B177DF" w:rsidP="00B177DF">
      <w:pPr>
        <w:jc w:val="center"/>
      </w:pPr>
      <w:r>
        <w:rPr>
          <w:noProof/>
        </w:rPr>
        <w:drawing>
          <wp:inline distT="0" distB="0" distL="0" distR="0" wp14:anchorId="7858A083" wp14:editId="7B12BBF2">
            <wp:extent cx="2390775" cy="1704975"/>
            <wp:effectExtent l="0" t="0" r="9525" b="9525"/>
            <wp:docPr id="1" name="Picture 1" descr="Diagram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75FBD" w14:textId="55AFDDE2" w:rsidR="00B177DF" w:rsidRDefault="00B177DF" w:rsidP="00B177DF">
      <w:pPr>
        <w:jc w:val="center"/>
      </w:pPr>
    </w:p>
    <w:p w14:paraId="5D5735D4" w14:textId="77777777" w:rsidR="00B177DF" w:rsidRDefault="00B177DF"/>
    <w:p w14:paraId="3D872E36" w14:textId="0C9306A9" w:rsidR="00B177DF" w:rsidRDefault="00474E0C">
      <w:r>
        <w:t>The Cedar Hills Booster Club would like to invite your son (ages 4-14) or daughter (ages 4-14) to register for the 20</w:t>
      </w:r>
      <w:r w:rsidR="00CC6A6C">
        <w:t>2</w:t>
      </w:r>
      <w:r w:rsidR="001F2AE8">
        <w:t>2</w:t>
      </w:r>
      <w:r>
        <w:t xml:space="preserve"> season. 20</w:t>
      </w:r>
      <w:r w:rsidR="00CC6A6C">
        <w:t>2</w:t>
      </w:r>
      <w:r w:rsidR="001F2AE8">
        <w:t>2</w:t>
      </w:r>
      <w:r>
        <w:t xml:space="preserve"> leagues and age groups are as follows: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9"/>
        <w:gridCol w:w="1273"/>
        <w:gridCol w:w="1500"/>
        <w:gridCol w:w="2093"/>
        <w:gridCol w:w="1273"/>
        <w:gridCol w:w="1242"/>
      </w:tblGrid>
      <w:tr w:rsidR="00B177DF" w14:paraId="30F010F0" w14:textId="77777777" w:rsidTr="00B177DF">
        <w:tc>
          <w:tcPr>
            <w:tcW w:w="2003" w:type="dxa"/>
          </w:tcPr>
          <w:p w14:paraId="18E2A182" w14:textId="516DDBAF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League</w:t>
            </w:r>
          </w:p>
        </w:tc>
        <w:tc>
          <w:tcPr>
            <w:tcW w:w="1273" w:type="dxa"/>
          </w:tcPr>
          <w:p w14:paraId="495AC780" w14:textId="792C6EEC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Ages</w:t>
            </w:r>
          </w:p>
        </w:tc>
        <w:tc>
          <w:tcPr>
            <w:tcW w:w="1521" w:type="dxa"/>
          </w:tcPr>
          <w:p w14:paraId="3AA45A15" w14:textId="4AF3D140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Fees</w:t>
            </w:r>
          </w:p>
        </w:tc>
        <w:tc>
          <w:tcPr>
            <w:tcW w:w="2128" w:type="dxa"/>
          </w:tcPr>
          <w:p w14:paraId="4E20B6A3" w14:textId="5A827690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League</w:t>
            </w:r>
          </w:p>
        </w:tc>
        <w:tc>
          <w:tcPr>
            <w:tcW w:w="1170" w:type="dxa"/>
          </w:tcPr>
          <w:p w14:paraId="580B7157" w14:textId="567D0594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Ages</w:t>
            </w:r>
          </w:p>
        </w:tc>
        <w:tc>
          <w:tcPr>
            <w:tcW w:w="1255" w:type="dxa"/>
          </w:tcPr>
          <w:p w14:paraId="4A08068C" w14:textId="6DA7076B" w:rsidR="00B177DF" w:rsidRPr="00B177DF" w:rsidRDefault="00B177DF" w:rsidP="00B177DF">
            <w:pPr>
              <w:jc w:val="center"/>
              <w:rPr>
                <w:b/>
                <w:bCs/>
              </w:rPr>
            </w:pPr>
            <w:r w:rsidRPr="00B177DF">
              <w:rPr>
                <w:b/>
                <w:bCs/>
              </w:rPr>
              <w:t>Fees</w:t>
            </w:r>
          </w:p>
        </w:tc>
      </w:tr>
      <w:tr w:rsidR="00B177DF" w14:paraId="2897FA8E" w14:textId="77777777" w:rsidTr="00B177DF">
        <w:tc>
          <w:tcPr>
            <w:tcW w:w="2003" w:type="dxa"/>
          </w:tcPr>
          <w:p w14:paraId="04C68622" w14:textId="0B3B4CA0" w:rsidR="00B177DF" w:rsidRDefault="00B177DF">
            <w:r>
              <w:t>**Co-Ed T-Ball</w:t>
            </w:r>
          </w:p>
        </w:tc>
        <w:tc>
          <w:tcPr>
            <w:tcW w:w="1273" w:type="dxa"/>
          </w:tcPr>
          <w:p w14:paraId="4F1469A4" w14:textId="651601C3" w:rsidR="00B177DF" w:rsidRDefault="00B177DF">
            <w:r>
              <w:t>4,5</w:t>
            </w:r>
          </w:p>
        </w:tc>
        <w:tc>
          <w:tcPr>
            <w:tcW w:w="1521" w:type="dxa"/>
          </w:tcPr>
          <w:p w14:paraId="5D25A79F" w14:textId="11969EF7" w:rsidR="00B177DF" w:rsidRDefault="00B177DF">
            <w:r>
              <w:t>$</w:t>
            </w:r>
            <w:r w:rsidR="00F23A7E">
              <w:t>50</w:t>
            </w:r>
            <w:r>
              <w:t>.00</w:t>
            </w:r>
          </w:p>
        </w:tc>
        <w:tc>
          <w:tcPr>
            <w:tcW w:w="2128" w:type="dxa"/>
          </w:tcPr>
          <w:p w14:paraId="089C5FF3" w14:textId="35D0F2B5" w:rsidR="00B177DF" w:rsidRDefault="00B177DF">
            <w:r>
              <w:t>Baseball Coach Pitch</w:t>
            </w:r>
          </w:p>
        </w:tc>
        <w:tc>
          <w:tcPr>
            <w:tcW w:w="1170" w:type="dxa"/>
          </w:tcPr>
          <w:p w14:paraId="721990F1" w14:textId="092FC0A2" w:rsidR="00B177DF" w:rsidRDefault="00B177DF">
            <w:r>
              <w:t>6,7</w:t>
            </w:r>
          </w:p>
        </w:tc>
        <w:tc>
          <w:tcPr>
            <w:tcW w:w="1255" w:type="dxa"/>
          </w:tcPr>
          <w:p w14:paraId="59DA5912" w14:textId="60B2D9BA" w:rsidR="00B177DF" w:rsidRDefault="00B177DF">
            <w:r>
              <w:t>$6</w:t>
            </w:r>
            <w:r w:rsidR="00F23A7E">
              <w:t>5</w:t>
            </w:r>
            <w:r>
              <w:t>.00</w:t>
            </w:r>
          </w:p>
        </w:tc>
      </w:tr>
      <w:tr w:rsidR="00B177DF" w14:paraId="394BF96B" w14:textId="77777777" w:rsidTr="00B177DF">
        <w:tc>
          <w:tcPr>
            <w:tcW w:w="2003" w:type="dxa"/>
          </w:tcPr>
          <w:p w14:paraId="6973EC74" w14:textId="4418CE9A" w:rsidR="00B177DF" w:rsidRDefault="00B177DF">
            <w:r>
              <w:t>Girls Coach-pitch</w:t>
            </w:r>
          </w:p>
        </w:tc>
        <w:tc>
          <w:tcPr>
            <w:tcW w:w="1273" w:type="dxa"/>
          </w:tcPr>
          <w:p w14:paraId="1F431A4D" w14:textId="10D33566" w:rsidR="00B177DF" w:rsidRDefault="00B177DF">
            <w:r>
              <w:t>6,7</w:t>
            </w:r>
          </w:p>
        </w:tc>
        <w:tc>
          <w:tcPr>
            <w:tcW w:w="1521" w:type="dxa"/>
          </w:tcPr>
          <w:p w14:paraId="6C54AE9F" w14:textId="403F170C" w:rsidR="00B177DF" w:rsidRDefault="00B177DF">
            <w:r>
              <w:t>$6</w:t>
            </w:r>
            <w:r w:rsidR="00F23A7E">
              <w:t>5</w:t>
            </w:r>
            <w:r>
              <w:t>.00</w:t>
            </w:r>
          </w:p>
        </w:tc>
        <w:tc>
          <w:tcPr>
            <w:tcW w:w="2128" w:type="dxa"/>
          </w:tcPr>
          <w:p w14:paraId="07BC01E0" w14:textId="4F0A7F52" w:rsidR="00B177DF" w:rsidRDefault="00B177DF">
            <w:r>
              <w:t>Baseball Minors</w:t>
            </w:r>
          </w:p>
        </w:tc>
        <w:tc>
          <w:tcPr>
            <w:tcW w:w="1170" w:type="dxa"/>
          </w:tcPr>
          <w:p w14:paraId="52A0A872" w14:textId="77E21C04" w:rsidR="00B177DF" w:rsidRDefault="00B177DF">
            <w:r>
              <w:t>8,9,10</w:t>
            </w:r>
          </w:p>
        </w:tc>
        <w:tc>
          <w:tcPr>
            <w:tcW w:w="1255" w:type="dxa"/>
          </w:tcPr>
          <w:p w14:paraId="786AEE7C" w14:textId="0EB2C52F" w:rsidR="00B177DF" w:rsidRDefault="00B177DF">
            <w:r>
              <w:t>$</w:t>
            </w:r>
            <w:r w:rsidR="00F23A7E">
              <w:t>70</w:t>
            </w:r>
            <w:r>
              <w:t>.00</w:t>
            </w:r>
          </w:p>
        </w:tc>
      </w:tr>
      <w:tr w:rsidR="00B177DF" w14:paraId="18DFA254" w14:textId="77777777" w:rsidTr="00B177DF">
        <w:tc>
          <w:tcPr>
            <w:tcW w:w="2003" w:type="dxa"/>
          </w:tcPr>
          <w:p w14:paraId="32AC46C7" w14:textId="53BEBFCF" w:rsidR="00B177DF" w:rsidRDefault="00B177DF">
            <w:r>
              <w:t>Girls Minors</w:t>
            </w:r>
          </w:p>
        </w:tc>
        <w:tc>
          <w:tcPr>
            <w:tcW w:w="1273" w:type="dxa"/>
          </w:tcPr>
          <w:p w14:paraId="16241005" w14:textId="01D37C20" w:rsidR="00B177DF" w:rsidRDefault="00B177DF">
            <w:r>
              <w:t>8,9,10</w:t>
            </w:r>
          </w:p>
        </w:tc>
        <w:tc>
          <w:tcPr>
            <w:tcW w:w="1521" w:type="dxa"/>
          </w:tcPr>
          <w:p w14:paraId="00874D7D" w14:textId="63AE711E" w:rsidR="00B177DF" w:rsidRDefault="00B177DF">
            <w:r>
              <w:t>$</w:t>
            </w:r>
            <w:r w:rsidR="00F23A7E">
              <w:t>70</w:t>
            </w:r>
            <w:r>
              <w:t>.00</w:t>
            </w:r>
          </w:p>
        </w:tc>
        <w:tc>
          <w:tcPr>
            <w:tcW w:w="2128" w:type="dxa"/>
          </w:tcPr>
          <w:p w14:paraId="61B45454" w14:textId="2D2FC560" w:rsidR="00B177DF" w:rsidRDefault="00B177DF">
            <w:r>
              <w:t>Baseball Majors</w:t>
            </w:r>
          </w:p>
        </w:tc>
        <w:tc>
          <w:tcPr>
            <w:tcW w:w="1170" w:type="dxa"/>
          </w:tcPr>
          <w:p w14:paraId="5E1402E4" w14:textId="4E2A0352" w:rsidR="00B177DF" w:rsidRDefault="00B177DF">
            <w:r>
              <w:t>11,12,13,14</w:t>
            </w:r>
          </w:p>
        </w:tc>
        <w:tc>
          <w:tcPr>
            <w:tcW w:w="1255" w:type="dxa"/>
          </w:tcPr>
          <w:p w14:paraId="40BFCB1B" w14:textId="1B74E247" w:rsidR="00B177DF" w:rsidRDefault="00B177DF">
            <w:r>
              <w:t>$</w:t>
            </w:r>
            <w:r w:rsidR="00F23A7E">
              <w:t>70</w:t>
            </w:r>
            <w:r>
              <w:t>.00</w:t>
            </w:r>
          </w:p>
        </w:tc>
      </w:tr>
      <w:tr w:rsidR="00B177DF" w14:paraId="3A31F88F" w14:textId="77777777" w:rsidTr="00B177DF">
        <w:tc>
          <w:tcPr>
            <w:tcW w:w="2003" w:type="dxa"/>
          </w:tcPr>
          <w:p w14:paraId="566329FC" w14:textId="4DF4277F" w:rsidR="00B177DF" w:rsidRDefault="00B177DF">
            <w:r>
              <w:t>Girls Majors</w:t>
            </w:r>
          </w:p>
        </w:tc>
        <w:tc>
          <w:tcPr>
            <w:tcW w:w="1273" w:type="dxa"/>
          </w:tcPr>
          <w:p w14:paraId="354E8E9A" w14:textId="4A248787" w:rsidR="00B177DF" w:rsidRDefault="00B177DF">
            <w:r>
              <w:t>11,12,13,14</w:t>
            </w:r>
          </w:p>
        </w:tc>
        <w:tc>
          <w:tcPr>
            <w:tcW w:w="1521" w:type="dxa"/>
          </w:tcPr>
          <w:p w14:paraId="21C16C8F" w14:textId="011D5EAC" w:rsidR="00B177DF" w:rsidRDefault="00B177DF">
            <w:r>
              <w:t>$</w:t>
            </w:r>
            <w:r w:rsidR="00F23A7E">
              <w:t>70</w:t>
            </w:r>
            <w:r>
              <w:t>.00</w:t>
            </w:r>
          </w:p>
        </w:tc>
        <w:tc>
          <w:tcPr>
            <w:tcW w:w="2128" w:type="dxa"/>
          </w:tcPr>
          <w:p w14:paraId="146E6FC9" w14:textId="77777777" w:rsidR="00B177DF" w:rsidRDefault="00B177DF"/>
        </w:tc>
        <w:tc>
          <w:tcPr>
            <w:tcW w:w="1170" w:type="dxa"/>
          </w:tcPr>
          <w:p w14:paraId="6BC33095" w14:textId="77777777" w:rsidR="00B177DF" w:rsidRDefault="00B177DF"/>
        </w:tc>
        <w:tc>
          <w:tcPr>
            <w:tcW w:w="1255" w:type="dxa"/>
          </w:tcPr>
          <w:p w14:paraId="3A2BB7AB" w14:textId="77777777" w:rsidR="00B177DF" w:rsidRDefault="00B177DF"/>
        </w:tc>
      </w:tr>
    </w:tbl>
    <w:p w14:paraId="32F1F6C3" w14:textId="68E13C6B" w:rsidR="00B177DF" w:rsidRDefault="00B177DF"/>
    <w:p w14:paraId="23D7C172" w14:textId="303CA477" w:rsidR="00B177DF" w:rsidRPr="00B177DF" w:rsidRDefault="00B177DF">
      <w:pPr>
        <w:rPr>
          <w:b/>
          <w:bCs/>
        </w:rPr>
      </w:pPr>
      <w:r w:rsidRPr="00B177DF">
        <w:rPr>
          <w:b/>
          <w:bCs/>
        </w:rPr>
        <w:t xml:space="preserve">Adjustments may be made to make up a full team.  We will ask permission from parents before bumping a child up a level or down a level if we are short on teams. </w:t>
      </w:r>
    </w:p>
    <w:p w14:paraId="049EAC51" w14:textId="5645597F" w:rsidR="00B177DF" w:rsidRDefault="00474E0C">
      <w:r>
        <w:t xml:space="preserve">* Ages in these divisions may change depending on enrollment numbers. ** T-Ball will play 6 games (games to be played on Saturday mornings with 1-2 Friday night games) </w:t>
      </w:r>
    </w:p>
    <w:p w14:paraId="56140DD4" w14:textId="497DC621" w:rsidR="00B177DF" w:rsidRDefault="00474E0C">
      <w:r w:rsidRPr="00B177DF">
        <w:rPr>
          <w:b/>
          <w:bCs/>
        </w:rPr>
        <w:t>To participate in a league:</w:t>
      </w:r>
      <w:r>
        <w:t xml:space="preserve"> League age is determined by your child’s age on May 1. Signed liability waivers are required. Weeknight practice can start as early as </w:t>
      </w:r>
      <w:r w:rsidR="00B177DF">
        <w:t>the first week of April depending on fields</w:t>
      </w:r>
      <w:r>
        <w:t xml:space="preserve">, weeknight games start </w:t>
      </w:r>
      <w:r w:rsidR="00CC6A6C">
        <w:t>in May.</w:t>
      </w:r>
    </w:p>
    <w:p w14:paraId="718209B8" w14:textId="20404989" w:rsidR="00B177DF" w:rsidRDefault="00474E0C">
      <w:r w:rsidRPr="00B177DF">
        <w:rPr>
          <w:b/>
          <w:bCs/>
        </w:rPr>
        <w:t>The non-refundable registration fee</w:t>
      </w:r>
      <w:r>
        <w:t xml:space="preserve"> includes a hat, numbered tee shir</w:t>
      </w:r>
      <w:r w:rsidR="001F2AE8">
        <w:t xml:space="preserve">t, equipment. </w:t>
      </w:r>
      <w:r>
        <w:t xml:space="preserve"> Registration fee covers all participation fees.</w:t>
      </w:r>
      <w:r w:rsidR="00CC6A6C">
        <w:t xml:space="preserve">  Trophies and Medals will only go to those teams who play in the championship game</w:t>
      </w:r>
      <w:r w:rsidR="001F2AE8">
        <w:t xml:space="preserve"> (IF PLAYED)</w:t>
      </w:r>
      <w:r w:rsidR="00CC6A6C">
        <w:t>.</w:t>
      </w:r>
      <w:r w:rsidR="001F2AE8">
        <w:t xml:space="preserve"> Child can use own bat and helmet </w:t>
      </w:r>
      <w:proofErr w:type="gramStart"/>
      <w:r w:rsidR="001F2AE8">
        <w:t>as long as</w:t>
      </w:r>
      <w:proofErr w:type="gramEnd"/>
      <w:r w:rsidR="001F2AE8">
        <w:t xml:space="preserve"> it is approved by board member.</w:t>
      </w:r>
    </w:p>
    <w:p w14:paraId="1FDC61E5" w14:textId="0776BECA" w:rsidR="00474E0C" w:rsidRDefault="00474E0C">
      <w:r>
        <w:t xml:space="preserve"> Further information is available at www.cedarhillsboosterclub.com. Email </w:t>
      </w:r>
      <w:hyperlink r:id="rId5" w:history="1">
        <w:r w:rsidRPr="00A30C10">
          <w:rPr>
            <w:rStyle w:val="Hyperlink"/>
          </w:rPr>
          <w:t>webmaster@cedarhillsboosterclub.com</w:t>
        </w:r>
      </w:hyperlink>
      <w:r>
        <w:t>.</w:t>
      </w:r>
    </w:p>
    <w:p w14:paraId="4E2F1028" w14:textId="714930A7" w:rsidR="00474E0C" w:rsidRDefault="00474E0C">
      <w:r>
        <w:t xml:space="preserve"> Some leagues fill up fast. We recommend registering online or by mail as early as possible. </w:t>
      </w:r>
    </w:p>
    <w:p w14:paraId="78D231E9" w14:textId="26FAEDD6" w:rsidR="00474E0C" w:rsidRPr="00474E0C" w:rsidRDefault="00474E0C">
      <w:pPr>
        <w:rPr>
          <w:b/>
          <w:bCs/>
        </w:rPr>
      </w:pPr>
      <w:r w:rsidRPr="00474E0C">
        <w:rPr>
          <w:b/>
          <w:bCs/>
        </w:rPr>
        <w:t xml:space="preserve">TO REGISTER AND PAY (or postmarked) BY MARCH </w:t>
      </w:r>
      <w:r w:rsidR="001F2AE8">
        <w:rPr>
          <w:b/>
          <w:bCs/>
        </w:rPr>
        <w:t>18</w:t>
      </w:r>
      <w:r w:rsidRPr="00474E0C">
        <w:rPr>
          <w:b/>
          <w:bCs/>
          <w:vertAlign w:val="superscript"/>
        </w:rPr>
        <w:t>th</w:t>
      </w:r>
      <w:proofErr w:type="gramStart"/>
      <w:r w:rsidRPr="00474E0C">
        <w:rPr>
          <w:b/>
          <w:bCs/>
        </w:rPr>
        <w:t xml:space="preserve"> 202</w:t>
      </w:r>
      <w:r w:rsidR="001F2AE8">
        <w:rPr>
          <w:b/>
          <w:bCs/>
        </w:rPr>
        <w:t>2</w:t>
      </w:r>
      <w:proofErr w:type="gramEnd"/>
    </w:p>
    <w:p w14:paraId="3F1C803A" w14:textId="77777777" w:rsidR="00B177DF" w:rsidRDefault="00474E0C" w:rsidP="00B177DF">
      <w:pPr>
        <w:spacing w:after="0"/>
      </w:pPr>
      <w:r>
        <w:t xml:space="preserve">ON-LINE at www.cedarhillsboosterclub.com, or BY MAIL to Cedar Hills Booster Club, PO BOX 9051, </w:t>
      </w:r>
    </w:p>
    <w:p w14:paraId="35E3EF07" w14:textId="234F9539" w:rsidR="00474E0C" w:rsidRDefault="00474E0C" w:rsidP="00B177DF">
      <w:pPr>
        <w:spacing w:after="0"/>
      </w:pPr>
      <w:r>
        <w:t xml:space="preserve">Cedar Rapids IA 52409-9051 </w:t>
      </w:r>
    </w:p>
    <w:p w14:paraId="6392904A" w14:textId="77777777" w:rsidR="00B177DF" w:rsidRDefault="00B177DF"/>
    <w:p w14:paraId="53C0E0A9" w14:textId="77777777" w:rsidR="00B177DF" w:rsidRDefault="00B177DF"/>
    <w:p w14:paraId="69AA035E" w14:textId="0D96C546" w:rsidR="00CC6A6C" w:rsidRDefault="00CC6A6C" w:rsidP="00CC6A6C">
      <w:pPr>
        <w:jc w:val="center"/>
      </w:pPr>
      <w:r>
        <w:rPr>
          <w:noProof/>
        </w:rPr>
        <w:drawing>
          <wp:inline distT="0" distB="0" distL="0" distR="0" wp14:anchorId="6C1ABA43" wp14:editId="3C005073">
            <wp:extent cx="2390775" cy="17049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6A28" w14:textId="77777777" w:rsidR="00CC6A6C" w:rsidRDefault="00CC6A6C"/>
    <w:p w14:paraId="3F2A27D0" w14:textId="77777777" w:rsidR="00CC6A6C" w:rsidRDefault="00CC6A6C"/>
    <w:p w14:paraId="751EFF83" w14:textId="635435FD" w:rsidR="00474E0C" w:rsidRDefault="00B177DF">
      <w:r>
        <w:t>Please</w:t>
      </w:r>
      <w:r w:rsidR="00474E0C">
        <w:t xml:space="preserve"> return the following form with payment for mail or in person registration.                                  </w:t>
      </w:r>
    </w:p>
    <w:p w14:paraId="0A07E0E0" w14:textId="77777777" w:rsidR="00B177DF" w:rsidRDefault="00B177DF"/>
    <w:p w14:paraId="28C89AB3" w14:textId="77777777" w:rsidR="00B177DF" w:rsidRDefault="00B177DF"/>
    <w:p w14:paraId="0A2AC1CB" w14:textId="6B4A9F27" w:rsidR="00474E0C" w:rsidRDefault="00474E0C">
      <w:r>
        <w:t xml:space="preserve">LEAGUE: _____ Co-Ed T-Ball _____ Coach-Pitch _____ Minors _____ Majors </w:t>
      </w:r>
    </w:p>
    <w:p w14:paraId="46420177" w14:textId="1D640C0B" w:rsidR="00474E0C" w:rsidRDefault="00474E0C">
      <w:r>
        <w:t xml:space="preserve">Player First Name: ______________________________ Last </w:t>
      </w:r>
      <w:proofErr w:type="gramStart"/>
      <w:r>
        <w:t>Name:_</w:t>
      </w:r>
      <w:proofErr w:type="gramEnd"/>
      <w:r>
        <w:t xml:space="preserve">______________________      Player Birthdate: _____/_____/_____ Gender: Male ( ) Female ( ) </w:t>
      </w:r>
    </w:p>
    <w:p w14:paraId="210A6699" w14:textId="186BB40A" w:rsidR="00474E0C" w:rsidRDefault="00474E0C">
      <w:r>
        <w:t xml:space="preserve">Guardian 1 Name:___________________________ Guardian 2 Name:____________________________ Address:______________________________________________________________________________City: _________________________________________________ State: __________ Zip: __________ Phone: _______________________________ Alternative phone: _______________________________ Email 1: ______________________________________ Email 2: _________________________________ </w:t>
      </w:r>
    </w:p>
    <w:p w14:paraId="08BB4DC7" w14:textId="77777777" w:rsidR="00474E0C" w:rsidRDefault="00474E0C">
      <w:r>
        <w:t xml:space="preserve">Place on same team as a sibling: YES NO (siblings must have the same physical address) Indicate sibling name: ____________________________________________________________ </w:t>
      </w:r>
    </w:p>
    <w:p w14:paraId="5E2F29A7" w14:textId="533EB8F5" w:rsidR="00474E0C" w:rsidRDefault="00474E0C">
      <w:r>
        <w:t xml:space="preserve">Circle Shirt Size </w:t>
      </w:r>
      <w:r>
        <w:tab/>
      </w:r>
      <w:r>
        <w:tab/>
      </w:r>
      <w:r w:rsidRPr="00474E0C">
        <w:rPr>
          <w:b/>
          <w:bCs/>
        </w:rPr>
        <w:t xml:space="preserve">Youth Sizes: YS – 6-8    YM – 8-10   YL -10-12      Adult: S   M   </w:t>
      </w:r>
      <w:proofErr w:type="gramStart"/>
      <w:r w:rsidRPr="00474E0C">
        <w:rPr>
          <w:b/>
          <w:bCs/>
        </w:rPr>
        <w:t>L  XL</w:t>
      </w:r>
      <w:proofErr w:type="gramEnd"/>
      <w:r w:rsidRPr="00474E0C">
        <w:rPr>
          <w:b/>
          <w:bCs/>
        </w:rPr>
        <w:t xml:space="preserve">  XXL</w:t>
      </w:r>
      <w:r>
        <w:t xml:space="preserve"> </w:t>
      </w:r>
    </w:p>
    <w:p w14:paraId="7C7D94EC" w14:textId="02B6A21D" w:rsidR="00CC6A6C" w:rsidRPr="001F2AE8" w:rsidRDefault="00474E0C">
      <w:pPr>
        <w:rPr>
          <w:b/>
          <w:bCs/>
          <w:color w:val="FF0000"/>
          <w:u w:val="single"/>
        </w:rPr>
      </w:pPr>
      <w:r w:rsidRPr="001F2AE8">
        <w:rPr>
          <w:b/>
          <w:bCs/>
          <w:color w:val="FF0000"/>
          <w:u w:val="single"/>
        </w:rPr>
        <w:t>Be sure to choose the right size, as we will NOT be able to reprin</w:t>
      </w:r>
      <w:r w:rsidR="00CC6A6C" w:rsidRPr="001F2AE8">
        <w:rPr>
          <w:b/>
          <w:bCs/>
          <w:color w:val="FF0000"/>
          <w:u w:val="single"/>
        </w:rPr>
        <w:t xml:space="preserve">t any shirts.  We suggest sizing UP in shirts. </w:t>
      </w:r>
    </w:p>
    <w:p w14:paraId="3D7B9FAC" w14:textId="339D8C21" w:rsidR="00474E0C" w:rsidRDefault="00474E0C">
      <w:r>
        <w:t xml:space="preserve">Please list any medical conditions which may affect your child’s participation: ______________________ Volunteers are needed to run this league: Please indicate any interest you have (feel free to circle more than one): </w:t>
      </w:r>
    </w:p>
    <w:p w14:paraId="163B027D" w14:textId="5E3C140D" w:rsidR="00D959F0" w:rsidRDefault="00474E0C">
      <w:r>
        <w:t xml:space="preserve">COACH </w:t>
      </w:r>
      <w:r>
        <w:tab/>
      </w:r>
      <w:r>
        <w:tab/>
        <w:t xml:space="preserve">UMPIRE </w:t>
      </w:r>
      <w:r>
        <w:tab/>
      </w:r>
      <w:r>
        <w:tab/>
        <w:t xml:space="preserve">BOARD </w:t>
      </w:r>
      <w:r>
        <w:tab/>
      </w:r>
      <w:r>
        <w:tab/>
      </w:r>
      <w:r>
        <w:tab/>
        <w:t xml:space="preserve">MEMBER </w:t>
      </w:r>
      <w:r>
        <w:tab/>
      </w:r>
      <w:r>
        <w:tab/>
        <w:t>CONCESSIONS</w:t>
      </w:r>
    </w:p>
    <w:p w14:paraId="41DA19DA" w14:textId="671EA5F2" w:rsidR="00B177DF" w:rsidRDefault="00B177DF"/>
    <w:p w14:paraId="1DD12862" w14:textId="0BEF072B" w:rsidR="00B177DF" w:rsidRDefault="00B177DF"/>
    <w:sectPr w:rsidR="00B17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0C"/>
    <w:rsid w:val="001F2AE8"/>
    <w:rsid w:val="00474E0C"/>
    <w:rsid w:val="00B177DF"/>
    <w:rsid w:val="00CC6A6C"/>
    <w:rsid w:val="00D959F0"/>
    <w:rsid w:val="00F2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3198"/>
  <w15:chartTrackingRefBased/>
  <w15:docId w15:val="{657E513C-808C-41D0-BD07-EBF43BDB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4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E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7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bmaster@cedarhillsboosterclub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Olson</dc:creator>
  <cp:keywords/>
  <dc:description/>
  <cp:lastModifiedBy>Stacy Olson</cp:lastModifiedBy>
  <cp:revision>3</cp:revision>
  <dcterms:created xsi:type="dcterms:W3CDTF">2021-02-17T16:56:00Z</dcterms:created>
  <dcterms:modified xsi:type="dcterms:W3CDTF">2022-01-04T15:12:00Z</dcterms:modified>
</cp:coreProperties>
</file>